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12113" w14:textId="77777777" w:rsidR="00EE5627" w:rsidRDefault="00DC0B30">
      <w:r>
        <w:rPr>
          <w:noProof/>
        </w:rPr>
        <w:pict w14:anchorId="482EA853">
          <v:shapetype id="_x0000_t202" coordsize="21600,21600" o:spt="202" path="m,l,21600r21600,l21600,xe">
            <v:stroke joinstyle="miter"/>
            <v:path gradientshapeok="t" o:connecttype="rect"/>
          </v:shapetype>
          <v:shape id="_x0000_s1030" type="#_x0000_t202" style="position:absolute;margin-left:138pt;margin-top:-25.25pt;width:411pt;height:800.75pt;z-index:251665408;mso-position-vertical:absolute;mso-width-relative:margin;mso-height-relative:margin" strokecolor="white [3212]">
            <v:textbox>
              <w:txbxContent>
                <w:p w14:paraId="2B3C502B" w14:textId="77777777" w:rsidR="0019448C" w:rsidRPr="00B20476" w:rsidRDefault="0019448C" w:rsidP="0019448C">
                  <w:pPr>
                    <w:tabs>
                      <w:tab w:val="left" w:pos="2694"/>
                      <w:tab w:val="left" w:pos="3119"/>
                      <w:tab w:val="left" w:pos="4820"/>
                    </w:tabs>
                    <w:autoSpaceDE w:val="0"/>
                    <w:autoSpaceDN w:val="0"/>
                    <w:spacing w:after="0" w:line="240" w:lineRule="auto"/>
                    <w:jc w:val="center"/>
                    <w:rPr>
                      <w:rFonts w:eastAsia="Times New Roman" w:cstheme="minorHAnsi"/>
                      <w:b/>
                      <w:bCs/>
                      <w:sz w:val="21"/>
                      <w:szCs w:val="21"/>
                      <w:lang w:eastAsia="fr-FR"/>
                    </w:rPr>
                  </w:pPr>
                  <w:r w:rsidRPr="00B20476">
                    <w:rPr>
                      <w:rFonts w:eastAsia="Times New Roman" w:cstheme="minorHAnsi"/>
                      <w:b/>
                      <w:bCs/>
                      <w:sz w:val="21"/>
                      <w:szCs w:val="21"/>
                      <w:lang w:eastAsia="fr-FR"/>
                    </w:rPr>
                    <w:t xml:space="preserve">EXTRAIT DU REGISTRE DES DÉLIBÉRATIONS DU CONSEIL </w:t>
                  </w:r>
                  <w:r w:rsidR="00711E3B">
                    <w:rPr>
                      <w:rFonts w:eastAsia="Times New Roman" w:cstheme="minorHAnsi"/>
                      <w:b/>
                      <w:bCs/>
                      <w:sz w:val="21"/>
                      <w:szCs w:val="21"/>
                      <w:lang w:eastAsia="fr-FR"/>
                    </w:rPr>
                    <w:t>COMMUNAUTAIRE</w:t>
                  </w:r>
                  <w:r w:rsidRPr="00B20476">
                    <w:rPr>
                      <w:rFonts w:eastAsia="Times New Roman" w:cstheme="minorHAnsi"/>
                      <w:b/>
                      <w:bCs/>
                      <w:sz w:val="21"/>
                      <w:szCs w:val="21"/>
                      <w:lang w:eastAsia="fr-FR"/>
                    </w:rPr>
                    <w:t xml:space="preserve"> </w:t>
                  </w:r>
                </w:p>
                <w:p w14:paraId="43DC4296" w14:textId="77777777" w:rsidR="0019448C" w:rsidRPr="00B20476" w:rsidRDefault="0019448C" w:rsidP="0019448C">
                  <w:pPr>
                    <w:tabs>
                      <w:tab w:val="left" w:pos="2694"/>
                      <w:tab w:val="left" w:pos="3119"/>
                      <w:tab w:val="left" w:pos="4820"/>
                    </w:tabs>
                    <w:autoSpaceDE w:val="0"/>
                    <w:autoSpaceDN w:val="0"/>
                    <w:spacing w:after="0" w:line="240" w:lineRule="auto"/>
                    <w:jc w:val="center"/>
                    <w:rPr>
                      <w:rFonts w:eastAsia="Times New Roman" w:cstheme="minorHAnsi"/>
                      <w:b/>
                      <w:bCs/>
                      <w:sz w:val="21"/>
                      <w:szCs w:val="21"/>
                      <w:lang w:eastAsia="fr-FR"/>
                    </w:rPr>
                  </w:pPr>
                  <w:r w:rsidRPr="00B20476">
                    <w:rPr>
                      <w:rFonts w:eastAsia="Times New Roman" w:cstheme="minorHAnsi"/>
                      <w:b/>
                      <w:bCs/>
                      <w:sz w:val="21"/>
                      <w:szCs w:val="21"/>
                      <w:lang w:eastAsia="fr-FR"/>
                    </w:rPr>
                    <w:t xml:space="preserve">DE LA </w:t>
                  </w:r>
                  <w:r w:rsidR="00711E3B">
                    <w:rPr>
                      <w:rFonts w:eastAsia="Times New Roman" w:cstheme="minorHAnsi"/>
                      <w:b/>
                      <w:bCs/>
                      <w:sz w:val="21"/>
                      <w:szCs w:val="21"/>
                      <w:lang w:eastAsia="fr-FR"/>
                    </w:rPr>
                    <w:t xml:space="preserve">COMMUNAUTE DE </w:t>
                  </w:r>
                  <w:r w:rsidRPr="00B20476">
                    <w:rPr>
                      <w:rFonts w:eastAsia="Times New Roman" w:cstheme="minorHAnsi"/>
                      <w:b/>
                      <w:bCs/>
                      <w:sz w:val="21"/>
                      <w:szCs w:val="21"/>
                      <w:lang w:eastAsia="fr-FR"/>
                    </w:rPr>
                    <w:t>COMMUNE</w:t>
                  </w:r>
                  <w:r w:rsidR="00711E3B">
                    <w:rPr>
                      <w:rFonts w:eastAsia="Times New Roman" w:cstheme="minorHAnsi"/>
                      <w:b/>
                      <w:bCs/>
                      <w:sz w:val="21"/>
                      <w:szCs w:val="21"/>
                      <w:lang w:eastAsia="fr-FR"/>
                    </w:rPr>
                    <w:t>S</w:t>
                  </w:r>
                  <w:r w:rsidRPr="00B20476">
                    <w:rPr>
                      <w:rFonts w:eastAsia="Times New Roman" w:cstheme="minorHAnsi"/>
                      <w:b/>
                      <w:bCs/>
                      <w:sz w:val="21"/>
                      <w:szCs w:val="21"/>
                      <w:lang w:eastAsia="fr-FR"/>
                    </w:rPr>
                    <w:t> DE</w:t>
                  </w:r>
                  <w:r w:rsidRPr="00B20476">
                    <w:rPr>
                      <w:rFonts w:eastAsia="Times New Roman" w:cstheme="minorHAnsi"/>
                      <w:b/>
                      <w:bCs/>
                      <w:sz w:val="21"/>
                      <w:szCs w:val="21"/>
                      <w:lang w:eastAsia="fr-FR"/>
                    </w:rPr>
                    <w:tab/>
                  </w:r>
                  <w:r w:rsidRPr="00B20476">
                    <w:rPr>
                      <w:rFonts w:eastAsia="Times New Roman" w:cstheme="minorHAnsi"/>
                      <w:b/>
                      <w:bCs/>
                      <w:sz w:val="21"/>
                      <w:szCs w:val="21"/>
                      <w:lang w:eastAsia="fr-FR"/>
                    </w:rPr>
                    <w:tab/>
                  </w:r>
                </w:p>
                <w:p w14:paraId="73F33A79" w14:textId="77777777" w:rsidR="0019448C" w:rsidRPr="00B20476" w:rsidRDefault="0019448C" w:rsidP="0019448C">
                  <w:pPr>
                    <w:rPr>
                      <w:sz w:val="21"/>
                      <w:szCs w:val="21"/>
                    </w:rPr>
                  </w:pPr>
                </w:p>
                <w:p w14:paraId="551726D2" w14:textId="04BE90A2" w:rsidR="0019448C" w:rsidRPr="00B20476" w:rsidRDefault="0019448C" w:rsidP="0019448C">
                  <w:pPr>
                    <w:jc w:val="center"/>
                    <w:rPr>
                      <w:sz w:val="21"/>
                      <w:szCs w:val="21"/>
                    </w:rPr>
                  </w:pPr>
                  <w:r w:rsidRPr="00B20476">
                    <w:rPr>
                      <w:sz w:val="21"/>
                      <w:szCs w:val="21"/>
                    </w:rPr>
                    <w:t xml:space="preserve">Séance du                       </w:t>
                  </w:r>
                  <w:r w:rsidRPr="00B20476">
                    <w:rPr>
                      <w:sz w:val="21"/>
                      <w:szCs w:val="21"/>
                    </w:rPr>
                    <w:tab/>
                  </w:r>
                  <w:r w:rsidRPr="00B20476">
                    <w:rPr>
                      <w:sz w:val="21"/>
                      <w:szCs w:val="21"/>
                    </w:rPr>
                    <w:tab/>
                    <w:t xml:space="preserve">    </w:t>
                  </w:r>
                </w:p>
                <w:p w14:paraId="743931A9" w14:textId="77777777" w:rsidR="0019448C" w:rsidRPr="00B20476" w:rsidRDefault="0019448C" w:rsidP="0019448C">
                  <w:pPr>
                    <w:rPr>
                      <w:sz w:val="21"/>
                      <w:szCs w:val="21"/>
                    </w:rPr>
                  </w:pPr>
                </w:p>
                <w:p w14:paraId="51330566" w14:textId="2155182A" w:rsidR="0019448C" w:rsidRPr="00B20476" w:rsidRDefault="0019448C" w:rsidP="0019448C">
                  <w:pPr>
                    <w:ind w:firstLine="708"/>
                    <w:jc w:val="both"/>
                    <w:rPr>
                      <w:sz w:val="21"/>
                      <w:szCs w:val="21"/>
                    </w:rPr>
                  </w:pPr>
                  <w:r w:rsidRPr="00B20476">
                    <w:rPr>
                      <w:sz w:val="21"/>
                      <w:szCs w:val="21"/>
                    </w:rPr>
                    <w:t>L'an deux mille vingt</w:t>
                  </w:r>
                  <w:r w:rsidR="0006632B">
                    <w:rPr>
                      <w:sz w:val="21"/>
                      <w:szCs w:val="21"/>
                    </w:rPr>
                    <w:t xml:space="preserve"> </w:t>
                  </w:r>
                  <w:r w:rsidR="00DC0B30">
                    <w:rPr>
                      <w:sz w:val="21"/>
                      <w:szCs w:val="21"/>
                    </w:rPr>
                    <w:t>________</w:t>
                  </w:r>
                  <w:bookmarkStart w:id="0" w:name="_GoBack"/>
                  <w:bookmarkEnd w:id="0"/>
                  <w:r w:rsidRPr="00B20476">
                    <w:rPr>
                      <w:sz w:val="21"/>
                      <w:szCs w:val="21"/>
                    </w:rPr>
                    <w:t xml:space="preserve">, le                           à          heures, le Conseil </w:t>
                  </w:r>
                  <w:r w:rsidR="00711E3B">
                    <w:rPr>
                      <w:sz w:val="21"/>
                      <w:szCs w:val="21"/>
                    </w:rPr>
                    <w:t>communautaire</w:t>
                  </w:r>
                  <w:r w:rsidRPr="00B20476">
                    <w:rPr>
                      <w:sz w:val="21"/>
                      <w:szCs w:val="21"/>
                    </w:rPr>
                    <w:t xml:space="preserve"> de cette </w:t>
                  </w:r>
                  <w:r w:rsidR="00711E3B">
                    <w:rPr>
                      <w:sz w:val="21"/>
                      <w:szCs w:val="21"/>
                    </w:rPr>
                    <w:t xml:space="preserve">Communauté de </w:t>
                  </w:r>
                  <w:r w:rsidRPr="00B20476">
                    <w:rPr>
                      <w:sz w:val="21"/>
                      <w:szCs w:val="21"/>
                    </w:rPr>
                    <w:t>commune</w:t>
                  </w:r>
                  <w:r w:rsidR="00711E3B">
                    <w:rPr>
                      <w:sz w:val="21"/>
                      <w:szCs w:val="21"/>
                    </w:rPr>
                    <w:t>s</w:t>
                  </w:r>
                  <w:r w:rsidRPr="00B20476">
                    <w:rPr>
                      <w:sz w:val="21"/>
                      <w:szCs w:val="21"/>
                    </w:rPr>
                    <w:t xml:space="preserve">, légalement convoqué, s'est réuni en nombre prescrit par la loi, dans le lieu habituel de ses séances, sous la présidence de                       </w:t>
                  </w:r>
                  <w:r w:rsidR="00711E3B">
                    <w:rPr>
                      <w:sz w:val="21"/>
                      <w:szCs w:val="21"/>
                    </w:rPr>
                    <w:t xml:space="preserve">        </w:t>
                  </w:r>
                  <w:r w:rsidR="0006632B">
                    <w:rPr>
                      <w:sz w:val="21"/>
                      <w:szCs w:val="21"/>
                    </w:rPr>
                    <w:t xml:space="preserve">         -                                                , </w:t>
                  </w:r>
                  <w:r w:rsidR="00711E3B">
                    <w:rPr>
                      <w:sz w:val="21"/>
                      <w:szCs w:val="21"/>
                    </w:rPr>
                    <w:t>Président</w:t>
                  </w:r>
                  <w:r w:rsidRPr="00B20476">
                    <w:rPr>
                      <w:sz w:val="21"/>
                      <w:szCs w:val="21"/>
                    </w:rPr>
                    <w:t>.</w:t>
                  </w:r>
                </w:p>
                <w:p w14:paraId="2D62EE33" w14:textId="77777777" w:rsidR="0019448C" w:rsidRPr="00B20476" w:rsidRDefault="0019448C" w:rsidP="0019448C">
                  <w:pPr>
                    <w:rPr>
                      <w:sz w:val="21"/>
                      <w:szCs w:val="21"/>
                    </w:rPr>
                  </w:pPr>
                  <w:r w:rsidRPr="00B20476">
                    <w:rPr>
                      <w:sz w:val="21"/>
                      <w:szCs w:val="21"/>
                    </w:rPr>
                    <w:t>PRÉSENTS :</w:t>
                  </w:r>
                  <w:r w:rsidRPr="00B20476">
                    <w:rPr>
                      <w:sz w:val="21"/>
                      <w:szCs w:val="21"/>
                    </w:rPr>
                    <w:br/>
                    <w:t>ABSENTS EXCUSÉS :</w:t>
                  </w:r>
                  <w:r w:rsidRPr="00B20476">
                    <w:rPr>
                      <w:sz w:val="21"/>
                      <w:szCs w:val="21"/>
                    </w:rPr>
                    <w:br/>
                    <w:t>ABSENTS :</w:t>
                  </w:r>
                  <w:r w:rsidRPr="00B20476">
                    <w:rPr>
                      <w:sz w:val="21"/>
                      <w:szCs w:val="21"/>
                    </w:rPr>
                    <w:br/>
                    <w:t>SECRÉTAIRE DE SÉANCE :</w:t>
                  </w:r>
                </w:p>
                <w:p w14:paraId="4758F3B1" w14:textId="77777777" w:rsidR="0019448C" w:rsidRPr="00B20476" w:rsidRDefault="0019448C" w:rsidP="0019448C">
                  <w:pPr>
                    <w:rPr>
                      <w:sz w:val="21"/>
                      <w:szCs w:val="21"/>
                    </w:rPr>
                  </w:pPr>
                </w:p>
                <w:p w14:paraId="3A89ACFC" w14:textId="77777777" w:rsidR="0019448C" w:rsidRPr="00B20476" w:rsidRDefault="0019448C" w:rsidP="0019448C">
                  <w:pPr>
                    <w:ind w:firstLine="708"/>
                    <w:jc w:val="both"/>
                    <w:rPr>
                      <w:sz w:val="21"/>
                      <w:szCs w:val="21"/>
                    </w:rPr>
                  </w:pPr>
                  <w:r w:rsidRPr="00B20476">
                    <w:rPr>
                      <w:sz w:val="21"/>
                      <w:szCs w:val="21"/>
                    </w:rPr>
                    <w:t xml:space="preserve">M.                   </w:t>
                  </w:r>
                  <w:proofErr w:type="gramStart"/>
                  <w:r w:rsidRPr="00B20476">
                    <w:rPr>
                      <w:sz w:val="21"/>
                      <w:szCs w:val="21"/>
                    </w:rPr>
                    <w:t>le</w:t>
                  </w:r>
                  <w:proofErr w:type="gramEnd"/>
                  <w:r w:rsidRPr="00B20476">
                    <w:rPr>
                      <w:sz w:val="21"/>
                      <w:szCs w:val="21"/>
                    </w:rPr>
                    <w:t xml:space="preserve"> </w:t>
                  </w:r>
                  <w:r w:rsidR="00905A7A">
                    <w:rPr>
                      <w:sz w:val="21"/>
                      <w:szCs w:val="21"/>
                    </w:rPr>
                    <w:t>Président</w:t>
                  </w:r>
                  <w:r w:rsidRPr="00B20476">
                    <w:rPr>
                      <w:sz w:val="21"/>
                      <w:szCs w:val="21"/>
                    </w:rPr>
                    <w:t xml:space="preserve"> expose au conseil municipal que dès constat de la présence de frelons asiatiques, l’autorité administrative, c’est-à-dire le préfet de département désigné par le décret n° 2017-595, peut procéder ou faire procéder à la capture ou à la destruction (art. L 411-8 du code de l’environnement). Un arrêté préfectoral devait préciser les conditions de réalisation des opérations. En l’absence d’un tel arrêté, les opérations de lutte contre le frelon ne sont pas financées par l’État. La destruction des nids reste à la charge des particuliers et peut être, le cas échéant, prise en charge en tout ou partie par des financements locaux émanant de collectivités territoriales. </w:t>
                  </w:r>
                </w:p>
                <w:p w14:paraId="4EBE17A9" w14:textId="77777777" w:rsidR="0019448C" w:rsidRPr="00B20476" w:rsidRDefault="0019448C" w:rsidP="0019448C">
                  <w:pPr>
                    <w:jc w:val="both"/>
                    <w:rPr>
                      <w:sz w:val="21"/>
                      <w:szCs w:val="21"/>
                    </w:rPr>
                  </w:pPr>
                  <w:r w:rsidRPr="00B20476">
                    <w:rPr>
                      <w:sz w:val="21"/>
                      <w:szCs w:val="21"/>
                    </w:rPr>
                    <w:t xml:space="preserve">     </w:t>
                  </w:r>
                  <w:r w:rsidRPr="00B20476">
                    <w:rPr>
                      <w:sz w:val="21"/>
                      <w:szCs w:val="21"/>
                    </w:rPr>
                    <w:tab/>
                    <w:t xml:space="preserve">Le </w:t>
                  </w:r>
                  <w:r w:rsidR="00905A7A">
                    <w:rPr>
                      <w:sz w:val="21"/>
                      <w:szCs w:val="21"/>
                    </w:rPr>
                    <w:t>Président</w:t>
                  </w:r>
                  <w:r w:rsidRPr="00B20476">
                    <w:rPr>
                      <w:sz w:val="21"/>
                      <w:szCs w:val="21"/>
                    </w:rPr>
                    <w:t xml:space="preserve"> propose au conseil, dans le cadre de la lutte collective contre la </w:t>
                  </w:r>
                  <w:proofErr w:type="gramStart"/>
                  <w:r w:rsidRPr="00B20476">
                    <w:rPr>
                      <w:sz w:val="21"/>
                      <w:szCs w:val="21"/>
                    </w:rPr>
                    <w:t>prolifération  du</w:t>
                  </w:r>
                  <w:proofErr w:type="gramEnd"/>
                  <w:r w:rsidRPr="00B20476">
                    <w:rPr>
                      <w:sz w:val="21"/>
                      <w:szCs w:val="21"/>
                    </w:rPr>
                    <w:t xml:space="preserve"> frelon asiatique engagée par le Conseil départemental, de prendre en charge ces frais.</w:t>
                  </w:r>
                </w:p>
                <w:p w14:paraId="6D9E9F9C" w14:textId="77777777" w:rsidR="0019448C" w:rsidRPr="00B20476" w:rsidRDefault="0019448C" w:rsidP="0019448C">
                  <w:pPr>
                    <w:ind w:left="708"/>
                    <w:rPr>
                      <w:sz w:val="21"/>
                      <w:szCs w:val="21"/>
                    </w:rPr>
                  </w:pPr>
                  <w:r w:rsidRPr="00B20476">
                    <w:rPr>
                      <w:sz w:val="21"/>
                      <w:szCs w:val="21"/>
                    </w:rPr>
                    <w:t xml:space="preserve">Le conseil, </w:t>
                  </w:r>
                  <w:r w:rsidRPr="00B20476">
                    <w:rPr>
                      <w:sz w:val="21"/>
                      <w:szCs w:val="21"/>
                    </w:rPr>
                    <w:br/>
                    <w:t>Vu le Code général des collectivités territoriales et en particulier l’article L 2121-29, Après en avoir délibéré,</w:t>
                  </w:r>
                </w:p>
                <w:p w14:paraId="795E0F1E" w14:textId="77777777" w:rsidR="0019448C" w:rsidRPr="00B20476" w:rsidRDefault="0019448C" w:rsidP="0019448C">
                  <w:pPr>
                    <w:ind w:firstLine="708"/>
                    <w:rPr>
                      <w:b/>
                      <w:sz w:val="21"/>
                      <w:szCs w:val="21"/>
                    </w:rPr>
                  </w:pPr>
                  <w:r w:rsidRPr="00B20476">
                    <w:rPr>
                      <w:b/>
                      <w:sz w:val="21"/>
                      <w:szCs w:val="21"/>
                    </w:rPr>
                    <w:t>DECIDE</w:t>
                  </w:r>
                </w:p>
                <w:p w14:paraId="2876DE06" w14:textId="0558EB32" w:rsidR="0019448C" w:rsidRPr="00B20476" w:rsidRDefault="00B72641" w:rsidP="00B20476">
                  <w:pPr>
                    <w:spacing w:after="40"/>
                    <w:ind w:left="709"/>
                    <w:rPr>
                      <w:sz w:val="21"/>
                      <w:szCs w:val="21"/>
                    </w:rPr>
                  </w:pPr>
                  <w:r w:rsidRPr="00B20476">
                    <w:rPr>
                      <w:sz w:val="21"/>
                      <w:szCs w:val="21"/>
                    </w:rPr>
                    <w:t xml:space="preserve">1 -  </w:t>
                  </w:r>
                  <w:r w:rsidR="0019448C" w:rsidRPr="00B20476">
                    <w:rPr>
                      <w:sz w:val="21"/>
                      <w:szCs w:val="21"/>
                    </w:rPr>
                    <w:t xml:space="preserve">La </w:t>
                  </w:r>
                  <w:r w:rsidR="00F70B2C">
                    <w:rPr>
                      <w:sz w:val="21"/>
                      <w:szCs w:val="21"/>
                    </w:rPr>
                    <w:t xml:space="preserve">communauté de </w:t>
                  </w:r>
                  <w:r w:rsidR="0019448C" w:rsidRPr="00B20476">
                    <w:rPr>
                      <w:sz w:val="21"/>
                      <w:szCs w:val="21"/>
                    </w:rPr>
                    <w:t>commune</w:t>
                  </w:r>
                  <w:r w:rsidR="00F70B2C">
                    <w:rPr>
                      <w:sz w:val="21"/>
                      <w:szCs w:val="21"/>
                    </w:rPr>
                    <w:t>s</w:t>
                  </w:r>
                  <w:r w:rsidR="0019448C" w:rsidRPr="00B20476">
                    <w:rPr>
                      <w:sz w:val="21"/>
                      <w:szCs w:val="21"/>
                    </w:rPr>
                    <w:t xml:space="preserve"> prendra en charge,</w:t>
                  </w:r>
                  <w:r w:rsidR="0006632B">
                    <w:rPr>
                      <w:sz w:val="21"/>
                      <w:szCs w:val="21"/>
                    </w:rPr>
                    <w:t xml:space="preserve"> à partir de</w:t>
                  </w:r>
                  <w:r w:rsidR="00B20476" w:rsidRPr="00B20476">
                    <w:rPr>
                      <w:sz w:val="21"/>
                      <w:szCs w:val="21"/>
                    </w:rPr>
                    <w:t xml:space="preserve"> l’année </w:t>
                  </w:r>
                  <w:r w:rsidR="00DC0B30">
                    <w:rPr>
                      <w:sz w:val="21"/>
                      <w:szCs w:val="21"/>
                    </w:rPr>
                    <w:t>____</w:t>
                  </w:r>
                  <w:r w:rsidR="00B20476" w:rsidRPr="00B20476">
                    <w:rPr>
                      <w:sz w:val="21"/>
                      <w:szCs w:val="21"/>
                    </w:rPr>
                    <w:t xml:space="preserve">, une partie </w:t>
                  </w:r>
                  <w:r w:rsidR="00B20476">
                    <w:rPr>
                      <w:sz w:val="21"/>
                      <w:szCs w:val="21"/>
                    </w:rPr>
                    <w:t xml:space="preserve">des factures de destruction </w:t>
                  </w:r>
                  <w:r w:rsidR="0019448C" w:rsidRPr="00B20476">
                    <w:rPr>
                      <w:sz w:val="21"/>
                      <w:szCs w:val="21"/>
                    </w:rPr>
                    <w:t>de nid de frelons asiatiques.</w:t>
                  </w:r>
                  <w:r w:rsidRPr="00B20476">
                    <w:rPr>
                      <w:sz w:val="21"/>
                      <w:szCs w:val="21"/>
                    </w:rPr>
                    <w:br/>
                    <w:t xml:space="preserve">2 - </w:t>
                  </w:r>
                  <w:r w:rsidR="0019448C" w:rsidRPr="00B20476">
                    <w:rPr>
                      <w:sz w:val="21"/>
                      <w:szCs w:val="21"/>
                    </w:rPr>
                    <w:t xml:space="preserve">L’aide </w:t>
                  </w:r>
                  <w:r w:rsidR="00F70B2C">
                    <w:rPr>
                      <w:sz w:val="21"/>
                      <w:szCs w:val="21"/>
                    </w:rPr>
                    <w:t>inter</w:t>
                  </w:r>
                  <w:r w:rsidR="0019448C" w:rsidRPr="00B20476">
                    <w:rPr>
                      <w:sz w:val="21"/>
                      <w:szCs w:val="21"/>
                    </w:rPr>
                    <w:t xml:space="preserve">communale ne pourra pas excéder    </w:t>
                  </w:r>
                  <w:r w:rsidRPr="00B20476">
                    <w:rPr>
                      <w:sz w:val="21"/>
                      <w:szCs w:val="21"/>
                    </w:rPr>
                    <w:t xml:space="preserve">    % du co</w:t>
                  </w:r>
                  <w:r w:rsidR="00193123">
                    <w:rPr>
                      <w:sz w:val="21"/>
                      <w:szCs w:val="21"/>
                    </w:rPr>
                    <w:t>û</w:t>
                  </w:r>
                  <w:r w:rsidRPr="00B20476">
                    <w:rPr>
                      <w:sz w:val="21"/>
                      <w:szCs w:val="21"/>
                    </w:rPr>
                    <w:t>t TTC de la facture.</w:t>
                  </w:r>
                  <w:r w:rsidRPr="00B20476">
                    <w:rPr>
                      <w:sz w:val="21"/>
                      <w:szCs w:val="21"/>
                    </w:rPr>
                    <w:br/>
                    <w:t xml:space="preserve">3 - </w:t>
                  </w:r>
                  <w:r w:rsidR="0019448C" w:rsidRPr="00B20476">
                    <w:rPr>
                      <w:sz w:val="21"/>
                      <w:szCs w:val="21"/>
                    </w:rPr>
                    <w:t>L’aide</w:t>
                  </w:r>
                  <w:r w:rsidR="00F70B2C">
                    <w:rPr>
                      <w:sz w:val="21"/>
                      <w:szCs w:val="21"/>
                    </w:rPr>
                    <w:t xml:space="preserve"> inter</w:t>
                  </w:r>
                  <w:r w:rsidR="0019448C" w:rsidRPr="00B20476">
                    <w:rPr>
                      <w:sz w:val="21"/>
                      <w:szCs w:val="21"/>
                    </w:rPr>
                    <w:t xml:space="preserve">communale ne pourra pas excéder      </w:t>
                  </w:r>
                  <w:r w:rsidRPr="00B20476">
                    <w:rPr>
                      <w:sz w:val="21"/>
                      <w:szCs w:val="21"/>
                    </w:rPr>
                    <w:t xml:space="preserve">  € par prise en charge.</w:t>
                  </w:r>
                  <w:r w:rsidRPr="00B20476">
                    <w:rPr>
                      <w:sz w:val="21"/>
                      <w:szCs w:val="21"/>
                    </w:rPr>
                    <w:br/>
                    <w:t xml:space="preserve">4 - </w:t>
                  </w:r>
                  <w:r w:rsidR="0019448C" w:rsidRPr="00B20476">
                    <w:rPr>
                      <w:sz w:val="21"/>
                      <w:szCs w:val="21"/>
                    </w:rPr>
                    <w:t xml:space="preserve">La prise en charge est subordonnée à l’intervention d’une entreprise  adhérente à la charte de bonnes pratiques de destruction </w:t>
                  </w:r>
                  <w:r w:rsidRPr="00B20476">
                    <w:rPr>
                      <w:sz w:val="21"/>
                      <w:szCs w:val="21"/>
                    </w:rPr>
                    <w:t>des nids de frelons asiatiques.</w:t>
                  </w:r>
                  <w:r w:rsidRPr="00B20476">
                    <w:rPr>
                      <w:sz w:val="21"/>
                      <w:szCs w:val="21"/>
                    </w:rPr>
                    <w:br/>
                    <w:t xml:space="preserve">5 - </w:t>
                  </w:r>
                  <w:r w:rsidR="0019448C" w:rsidRPr="00B20476">
                    <w:rPr>
                      <w:sz w:val="21"/>
                      <w:szCs w:val="21"/>
                    </w:rPr>
                    <w:t xml:space="preserve">L’instruction des dossiers et le versement de la prise en charge sont confiés au Groupement de Défense Sanitaire de l’Orne, après signature </w:t>
                  </w:r>
                  <w:r w:rsidR="00B20476" w:rsidRPr="00B20476">
                    <w:rPr>
                      <w:sz w:val="21"/>
                      <w:szCs w:val="21"/>
                    </w:rPr>
                    <w:t>de la</w:t>
                  </w:r>
                  <w:r w:rsidR="0019448C" w:rsidRPr="00B20476">
                    <w:rPr>
                      <w:sz w:val="21"/>
                      <w:szCs w:val="21"/>
                    </w:rPr>
                    <w:t xml:space="preserve"> convention</w:t>
                  </w:r>
                  <w:r w:rsidR="00B20476" w:rsidRPr="00B20476">
                    <w:rPr>
                      <w:sz w:val="21"/>
                      <w:szCs w:val="21"/>
                    </w:rPr>
                    <w:t xml:space="preserve"> dédiée </w:t>
                  </w:r>
                  <w:r w:rsidR="00B20476">
                    <w:rPr>
                      <w:sz w:val="21"/>
                      <w:szCs w:val="21"/>
                    </w:rPr>
                    <w:t xml:space="preserve">« Lutte contre la prolifération du frelon asiatique ». </w:t>
                  </w:r>
                  <w:r w:rsidR="00B20476" w:rsidRPr="00B20476">
                    <w:rPr>
                      <w:sz w:val="21"/>
                      <w:szCs w:val="21"/>
                    </w:rPr>
                    <w:br/>
                    <w:t xml:space="preserve">6 - </w:t>
                  </w:r>
                  <w:r w:rsidR="0019448C" w:rsidRPr="00B20476">
                    <w:rPr>
                      <w:sz w:val="21"/>
                      <w:szCs w:val="21"/>
                    </w:rPr>
                    <w:t xml:space="preserve">De charger M. le </w:t>
                  </w:r>
                  <w:r w:rsidR="00F70B2C">
                    <w:rPr>
                      <w:sz w:val="21"/>
                      <w:szCs w:val="21"/>
                    </w:rPr>
                    <w:t>Président</w:t>
                  </w:r>
                  <w:r w:rsidR="0019448C" w:rsidRPr="00B20476">
                    <w:rPr>
                      <w:sz w:val="21"/>
                      <w:szCs w:val="21"/>
                    </w:rPr>
                    <w:t xml:space="preserve"> de mener à bien c</w:t>
                  </w:r>
                  <w:r w:rsidR="00B20476" w:rsidRPr="00B20476">
                    <w:rPr>
                      <w:sz w:val="21"/>
                      <w:szCs w:val="21"/>
                    </w:rPr>
                    <w:t xml:space="preserve">ette affaire et de signer tous </w:t>
                  </w:r>
                  <w:r w:rsidR="0019448C" w:rsidRPr="00B20476">
                    <w:rPr>
                      <w:sz w:val="21"/>
                      <w:szCs w:val="21"/>
                    </w:rPr>
                    <w:t>documents s'y rapportant.</w:t>
                  </w:r>
                </w:p>
                <w:p w14:paraId="733043D9" w14:textId="77777777" w:rsidR="0019448C" w:rsidRPr="00B20476" w:rsidRDefault="00B20476" w:rsidP="0019448C">
                  <w:pPr>
                    <w:ind w:left="708"/>
                    <w:rPr>
                      <w:sz w:val="21"/>
                      <w:szCs w:val="21"/>
                    </w:rPr>
                  </w:pPr>
                  <w:r w:rsidRPr="00B20476">
                    <w:rPr>
                      <w:sz w:val="21"/>
                      <w:szCs w:val="21"/>
                    </w:rPr>
                    <w:br/>
                  </w:r>
                  <w:r w:rsidR="0019448C" w:rsidRPr="00B20476">
                    <w:rPr>
                      <w:sz w:val="21"/>
                      <w:szCs w:val="21"/>
                    </w:rPr>
                    <w:t xml:space="preserve">Pour extrait </w:t>
                  </w:r>
                  <w:r w:rsidRPr="00B20476">
                    <w:rPr>
                      <w:sz w:val="21"/>
                      <w:szCs w:val="21"/>
                    </w:rPr>
                    <w:t>conforme</w:t>
                  </w:r>
                  <w:r w:rsidRPr="00B20476">
                    <w:rPr>
                      <w:sz w:val="21"/>
                      <w:szCs w:val="21"/>
                    </w:rPr>
                    <w:br/>
                    <w:t>au registre des délibérations dûment signé.</w:t>
                  </w:r>
                </w:p>
                <w:p w14:paraId="1DA7DA77" w14:textId="77777777" w:rsidR="00B20476" w:rsidRPr="00B20476" w:rsidRDefault="00B20476" w:rsidP="00B20476">
                  <w:pPr>
                    <w:ind w:left="5664" w:firstLine="708"/>
                    <w:rPr>
                      <w:sz w:val="21"/>
                      <w:szCs w:val="21"/>
                    </w:rPr>
                  </w:pPr>
                  <w:r w:rsidRPr="00B20476">
                    <w:rPr>
                      <w:sz w:val="21"/>
                      <w:szCs w:val="21"/>
                    </w:rPr>
                    <w:t>Le Maire,</w:t>
                  </w:r>
                </w:p>
                <w:p w14:paraId="4B74B9CF" w14:textId="77777777" w:rsidR="0019448C" w:rsidRPr="00B20476" w:rsidRDefault="0019448C" w:rsidP="0019448C">
                  <w:pPr>
                    <w:ind w:left="708"/>
                    <w:rPr>
                      <w:sz w:val="21"/>
                      <w:szCs w:val="21"/>
                    </w:rPr>
                  </w:pPr>
                </w:p>
              </w:txbxContent>
            </v:textbox>
          </v:shape>
        </w:pict>
      </w:r>
      <w:r>
        <w:rPr>
          <w:noProof/>
        </w:rPr>
        <w:pict w14:anchorId="40FC4A80">
          <v:shape id="_x0000_s1026" type="#_x0000_t202" style="position:absolute;margin-left:-21.3pt;margin-top:-25.1pt;width:136.85pt;height:789.35pt;z-index:251660288;mso-width-relative:margin;mso-height-relative:margin" strokecolor="white [3212]">
            <v:textbox>
              <w:txbxContent>
                <w:p w14:paraId="6D10CF4C" w14:textId="77777777" w:rsidR="0019448C" w:rsidRPr="0019448C" w:rsidRDefault="0019448C" w:rsidP="0019448C">
                  <w:pPr>
                    <w:jc w:val="center"/>
                    <w:rPr>
                      <w:sz w:val="20"/>
                      <w:szCs w:val="20"/>
                    </w:rPr>
                  </w:pPr>
                  <w:r w:rsidRPr="0019448C">
                    <w:rPr>
                      <w:sz w:val="20"/>
                      <w:szCs w:val="20"/>
                    </w:rPr>
                    <w:t>RÉPUBLIQUE FRANÇAISE</w:t>
                  </w:r>
                </w:p>
                <w:p w14:paraId="38ED86B4" w14:textId="77777777" w:rsidR="0019448C" w:rsidRPr="0019448C" w:rsidRDefault="0019448C" w:rsidP="0019448C">
                  <w:pPr>
                    <w:jc w:val="center"/>
                    <w:rPr>
                      <w:sz w:val="20"/>
                      <w:szCs w:val="20"/>
                    </w:rPr>
                  </w:pPr>
                </w:p>
                <w:p w14:paraId="0B55770B" w14:textId="77777777" w:rsidR="0019448C" w:rsidRPr="0019448C" w:rsidRDefault="0019448C" w:rsidP="0019448C">
                  <w:pPr>
                    <w:jc w:val="center"/>
                    <w:rPr>
                      <w:sz w:val="20"/>
                      <w:szCs w:val="20"/>
                    </w:rPr>
                  </w:pPr>
                  <w:r w:rsidRPr="0019448C">
                    <w:rPr>
                      <w:sz w:val="20"/>
                      <w:szCs w:val="20"/>
                    </w:rPr>
                    <w:t>DÉPARTEMENT DE L’ORNE</w:t>
                  </w:r>
                </w:p>
                <w:p w14:paraId="68C497B1" w14:textId="77777777" w:rsidR="0019448C" w:rsidRPr="0019448C" w:rsidRDefault="0019448C" w:rsidP="0019448C">
                  <w:pPr>
                    <w:rPr>
                      <w:sz w:val="20"/>
                      <w:szCs w:val="20"/>
                    </w:rPr>
                  </w:pPr>
                </w:p>
                <w:p w14:paraId="58FC5211" w14:textId="77777777" w:rsidR="0019448C" w:rsidRPr="0019448C" w:rsidRDefault="0019448C" w:rsidP="0019448C">
                  <w:pPr>
                    <w:rPr>
                      <w:sz w:val="20"/>
                      <w:szCs w:val="20"/>
                    </w:rPr>
                  </w:pPr>
                  <w:r w:rsidRPr="0019448C">
                    <w:rPr>
                      <w:sz w:val="20"/>
                      <w:szCs w:val="20"/>
                    </w:rPr>
                    <w:t>Nombre</w:t>
                  </w:r>
                </w:p>
                <w:p w14:paraId="62E53E2D" w14:textId="77777777" w:rsidR="0019448C" w:rsidRPr="0019448C" w:rsidRDefault="0019448C" w:rsidP="0019448C">
                  <w:pPr>
                    <w:rPr>
                      <w:sz w:val="20"/>
                      <w:szCs w:val="20"/>
                    </w:rPr>
                  </w:pPr>
                  <w:proofErr w:type="gramStart"/>
                  <w:r w:rsidRPr="0019448C">
                    <w:rPr>
                      <w:sz w:val="20"/>
                      <w:szCs w:val="20"/>
                    </w:rPr>
                    <w:t>de</w:t>
                  </w:r>
                  <w:proofErr w:type="gramEnd"/>
                  <w:r w:rsidRPr="0019448C">
                    <w:rPr>
                      <w:sz w:val="20"/>
                      <w:szCs w:val="20"/>
                    </w:rPr>
                    <w:t xml:space="preserve"> Conseillers en exercice :</w:t>
                  </w:r>
                </w:p>
                <w:p w14:paraId="0F8F22B0" w14:textId="77777777" w:rsidR="0019448C" w:rsidRPr="0019448C" w:rsidRDefault="0019448C" w:rsidP="0019448C">
                  <w:pPr>
                    <w:rPr>
                      <w:sz w:val="20"/>
                      <w:szCs w:val="20"/>
                    </w:rPr>
                  </w:pPr>
                  <w:proofErr w:type="gramStart"/>
                  <w:r w:rsidRPr="0019448C">
                    <w:rPr>
                      <w:sz w:val="20"/>
                      <w:szCs w:val="20"/>
                    </w:rPr>
                    <w:t>de</w:t>
                  </w:r>
                  <w:proofErr w:type="gramEnd"/>
                  <w:r w:rsidRPr="0019448C">
                    <w:rPr>
                      <w:sz w:val="20"/>
                      <w:szCs w:val="20"/>
                    </w:rPr>
                    <w:t xml:space="preserve"> présents</w:t>
                  </w:r>
                  <w:r w:rsidR="009D0FE0">
                    <w:rPr>
                      <w:sz w:val="20"/>
                      <w:szCs w:val="20"/>
                    </w:rPr>
                    <w:t> :</w:t>
                  </w:r>
                </w:p>
                <w:p w14:paraId="0132615B" w14:textId="77777777" w:rsidR="0019448C" w:rsidRPr="0019448C" w:rsidRDefault="0019448C" w:rsidP="0019448C">
                  <w:pPr>
                    <w:rPr>
                      <w:sz w:val="20"/>
                      <w:szCs w:val="20"/>
                    </w:rPr>
                  </w:pPr>
                  <w:proofErr w:type="gramStart"/>
                  <w:r w:rsidRPr="0019448C">
                    <w:rPr>
                      <w:sz w:val="20"/>
                      <w:szCs w:val="20"/>
                    </w:rPr>
                    <w:t>de</w:t>
                  </w:r>
                  <w:proofErr w:type="gramEnd"/>
                  <w:r w:rsidRPr="0019448C">
                    <w:rPr>
                      <w:sz w:val="20"/>
                      <w:szCs w:val="20"/>
                    </w:rPr>
                    <w:t xml:space="preserve"> votants :</w:t>
                  </w:r>
                </w:p>
                <w:p w14:paraId="04CD8201" w14:textId="77777777" w:rsidR="0019448C" w:rsidRDefault="0019448C" w:rsidP="0019448C">
                  <w:pPr>
                    <w:rPr>
                      <w:sz w:val="20"/>
                      <w:szCs w:val="20"/>
                    </w:rPr>
                  </w:pPr>
                </w:p>
                <w:p w14:paraId="5B011EB4" w14:textId="77777777" w:rsidR="0019448C" w:rsidRPr="0019448C" w:rsidRDefault="0019448C" w:rsidP="0019448C">
                  <w:pPr>
                    <w:rPr>
                      <w:sz w:val="20"/>
                      <w:szCs w:val="20"/>
                    </w:rPr>
                  </w:pPr>
                  <w:r w:rsidRPr="0019448C">
                    <w:rPr>
                      <w:sz w:val="20"/>
                      <w:szCs w:val="20"/>
                    </w:rPr>
                    <w:t>Date de la convocation</w:t>
                  </w:r>
                  <w:r>
                    <w:rPr>
                      <w:sz w:val="20"/>
                      <w:szCs w:val="20"/>
                    </w:rPr>
                    <w:t> :</w:t>
                  </w:r>
                  <w:r>
                    <w:rPr>
                      <w:sz w:val="20"/>
                      <w:szCs w:val="20"/>
                    </w:rPr>
                    <w:br/>
                  </w:r>
                </w:p>
                <w:p w14:paraId="5503C985" w14:textId="77777777" w:rsidR="0019448C" w:rsidRPr="0019448C" w:rsidRDefault="0019448C" w:rsidP="0019448C">
                  <w:pPr>
                    <w:rPr>
                      <w:sz w:val="20"/>
                      <w:szCs w:val="20"/>
                    </w:rPr>
                  </w:pPr>
                  <w:r w:rsidRPr="0019448C">
                    <w:rPr>
                      <w:sz w:val="20"/>
                      <w:szCs w:val="20"/>
                    </w:rPr>
                    <w:t>Date d'affichage</w:t>
                  </w:r>
                  <w:r>
                    <w:rPr>
                      <w:sz w:val="20"/>
                      <w:szCs w:val="20"/>
                    </w:rPr>
                    <w:t xml:space="preserve"> :</w:t>
                  </w:r>
                </w:p>
                <w:p w14:paraId="0D56E403" w14:textId="77777777" w:rsidR="0019448C" w:rsidRDefault="0019448C" w:rsidP="0019448C">
                  <w:pPr>
                    <w:rPr>
                      <w:sz w:val="20"/>
                      <w:szCs w:val="20"/>
                    </w:rPr>
                  </w:pPr>
                  <w:r>
                    <w:rPr>
                      <w:sz w:val="20"/>
                      <w:szCs w:val="20"/>
                    </w:rPr>
                    <w:br/>
                  </w:r>
                  <w:r w:rsidRPr="0019448C">
                    <w:rPr>
                      <w:sz w:val="20"/>
                      <w:szCs w:val="20"/>
                    </w:rPr>
                    <w:t>Objet de la délibération</w:t>
                  </w:r>
                  <w:r>
                    <w:rPr>
                      <w:sz w:val="20"/>
                      <w:szCs w:val="20"/>
                    </w:rPr>
                    <w:t> :</w:t>
                  </w:r>
                  <w:r>
                    <w:rPr>
                      <w:sz w:val="20"/>
                      <w:szCs w:val="20"/>
                    </w:rPr>
                    <w:br/>
                    <w:t>Frelons asiatiques</w:t>
                  </w:r>
                </w:p>
                <w:p w14:paraId="597601C2" w14:textId="77777777" w:rsidR="00B20476" w:rsidRDefault="00B20476" w:rsidP="0019448C">
                  <w:pPr>
                    <w:rPr>
                      <w:sz w:val="20"/>
                      <w:szCs w:val="20"/>
                    </w:rPr>
                  </w:pPr>
                </w:p>
                <w:p w14:paraId="1F2E51EF" w14:textId="77777777" w:rsidR="00B20476" w:rsidRDefault="00B20476" w:rsidP="00B20476">
                  <w:pPr>
                    <w:rPr>
                      <w:sz w:val="20"/>
                      <w:szCs w:val="20"/>
                    </w:rPr>
                  </w:pPr>
                </w:p>
                <w:p w14:paraId="4F0A0B39" w14:textId="77777777" w:rsidR="00B20476" w:rsidRDefault="00B20476" w:rsidP="00B20476">
                  <w:pPr>
                    <w:rPr>
                      <w:sz w:val="20"/>
                      <w:szCs w:val="20"/>
                    </w:rPr>
                  </w:pPr>
                </w:p>
                <w:p w14:paraId="4F5D7BE6" w14:textId="77777777" w:rsidR="00B20476" w:rsidRDefault="00B20476" w:rsidP="00B20476">
                  <w:pPr>
                    <w:rPr>
                      <w:sz w:val="20"/>
                      <w:szCs w:val="20"/>
                    </w:rPr>
                  </w:pPr>
                </w:p>
                <w:p w14:paraId="5066F980" w14:textId="77777777" w:rsidR="00B20476" w:rsidRDefault="00B20476" w:rsidP="00B20476">
                  <w:pPr>
                    <w:rPr>
                      <w:sz w:val="20"/>
                      <w:szCs w:val="20"/>
                    </w:rPr>
                  </w:pPr>
                </w:p>
                <w:p w14:paraId="197E8044" w14:textId="77777777" w:rsidR="00B20476" w:rsidRDefault="00B20476" w:rsidP="00B20476">
                  <w:pPr>
                    <w:rPr>
                      <w:sz w:val="20"/>
                      <w:szCs w:val="20"/>
                    </w:rPr>
                  </w:pPr>
                </w:p>
                <w:p w14:paraId="250B5F3C" w14:textId="77777777" w:rsidR="00B20476" w:rsidRDefault="00B20476" w:rsidP="00B20476">
                  <w:pPr>
                    <w:rPr>
                      <w:sz w:val="20"/>
                      <w:szCs w:val="20"/>
                    </w:rPr>
                  </w:pPr>
                </w:p>
                <w:p w14:paraId="405152EB" w14:textId="77777777" w:rsidR="00B20476" w:rsidRDefault="00B20476" w:rsidP="00B20476">
                  <w:pPr>
                    <w:rPr>
                      <w:sz w:val="20"/>
                      <w:szCs w:val="20"/>
                    </w:rPr>
                  </w:pPr>
                </w:p>
                <w:p w14:paraId="0AE6DE36" w14:textId="77777777" w:rsidR="00B20476" w:rsidRDefault="00B20476" w:rsidP="00B20476">
                  <w:pPr>
                    <w:rPr>
                      <w:sz w:val="20"/>
                      <w:szCs w:val="20"/>
                    </w:rPr>
                  </w:pPr>
                </w:p>
                <w:p w14:paraId="55E7731D" w14:textId="77777777" w:rsidR="00B20476" w:rsidRDefault="00B20476" w:rsidP="00B20476">
                  <w:pPr>
                    <w:rPr>
                      <w:sz w:val="20"/>
                      <w:szCs w:val="20"/>
                    </w:rPr>
                  </w:pPr>
                </w:p>
                <w:p w14:paraId="2B3813E6" w14:textId="77777777" w:rsidR="00B20476" w:rsidRDefault="00B20476" w:rsidP="00B20476">
                  <w:pPr>
                    <w:rPr>
                      <w:sz w:val="20"/>
                      <w:szCs w:val="20"/>
                    </w:rPr>
                  </w:pPr>
                </w:p>
                <w:p w14:paraId="21603BC5" w14:textId="77777777" w:rsidR="00B20476" w:rsidRDefault="00B20476" w:rsidP="00B20476">
                  <w:pPr>
                    <w:rPr>
                      <w:sz w:val="20"/>
                      <w:szCs w:val="20"/>
                    </w:rPr>
                  </w:pPr>
                </w:p>
                <w:p w14:paraId="03E1A68C" w14:textId="77777777" w:rsidR="00B20476" w:rsidRDefault="00B20476" w:rsidP="00B20476">
                  <w:pPr>
                    <w:rPr>
                      <w:sz w:val="20"/>
                      <w:szCs w:val="20"/>
                    </w:rPr>
                  </w:pPr>
                </w:p>
                <w:p w14:paraId="02BF0242" w14:textId="77777777" w:rsidR="00B20476" w:rsidRDefault="00B20476" w:rsidP="00B20476">
                  <w:pPr>
                    <w:rPr>
                      <w:sz w:val="20"/>
                      <w:szCs w:val="20"/>
                    </w:rPr>
                  </w:pPr>
                </w:p>
                <w:p w14:paraId="74C656B2" w14:textId="77777777" w:rsidR="00B20476" w:rsidRDefault="00B20476" w:rsidP="00B20476">
                  <w:pPr>
                    <w:rPr>
                      <w:sz w:val="20"/>
                      <w:szCs w:val="20"/>
                    </w:rPr>
                  </w:pPr>
                </w:p>
                <w:p w14:paraId="77F8D7C2" w14:textId="77777777" w:rsidR="00B20476" w:rsidRPr="00B20476" w:rsidRDefault="00B20476" w:rsidP="00B20476">
                  <w:pPr>
                    <w:rPr>
                      <w:sz w:val="20"/>
                      <w:szCs w:val="20"/>
                    </w:rPr>
                  </w:pPr>
                  <w:r>
                    <w:rPr>
                      <w:sz w:val="20"/>
                      <w:szCs w:val="20"/>
                    </w:rPr>
                    <w:t>Acte rendu exécutoire</w:t>
                  </w:r>
                  <w:r>
                    <w:rPr>
                      <w:sz w:val="20"/>
                      <w:szCs w:val="20"/>
                    </w:rPr>
                    <w:br/>
                    <w:t>après dépôt en Préfecture</w:t>
                  </w:r>
                  <w:r>
                    <w:rPr>
                      <w:sz w:val="20"/>
                      <w:szCs w:val="20"/>
                    </w:rPr>
                    <w:br/>
                  </w:r>
                  <w:r w:rsidRPr="00B20476">
                    <w:rPr>
                      <w:sz w:val="20"/>
                      <w:szCs w:val="20"/>
                    </w:rPr>
                    <w:t>le</w:t>
                  </w:r>
                </w:p>
                <w:p w14:paraId="207A3061" w14:textId="77777777" w:rsidR="00B20476" w:rsidRPr="0019448C" w:rsidRDefault="00B20476" w:rsidP="00B20476">
                  <w:pPr>
                    <w:rPr>
                      <w:sz w:val="20"/>
                      <w:szCs w:val="20"/>
                    </w:rPr>
                  </w:pPr>
                  <w:proofErr w:type="gramStart"/>
                  <w:r>
                    <w:rPr>
                      <w:sz w:val="20"/>
                      <w:szCs w:val="20"/>
                    </w:rPr>
                    <w:t>et</w:t>
                  </w:r>
                  <w:proofErr w:type="gramEnd"/>
                  <w:r>
                    <w:rPr>
                      <w:sz w:val="20"/>
                      <w:szCs w:val="20"/>
                    </w:rPr>
                    <w:t xml:space="preserve"> publication ou notification</w:t>
                  </w:r>
                  <w:r>
                    <w:rPr>
                      <w:sz w:val="20"/>
                      <w:szCs w:val="20"/>
                    </w:rPr>
                    <w:br/>
                  </w:r>
                  <w:r w:rsidRPr="00B20476">
                    <w:rPr>
                      <w:sz w:val="20"/>
                      <w:szCs w:val="20"/>
                    </w:rPr>
                    <w:t>du</w:t>
                  </w:r>
                </w:p>
                <w:p w14:paraId="0A9EB94E" w14:textId="77777777" w:rsidR="0019448C" w:rsidRPr="0019448C" w:rsidRDefault="0019448C" w:rsidP="004C7447">
                  <w:pPr>
                    <w:rPr>
                      <w:sz w:val="20"/>
                      <w:szCs w:val="20"/>
                    </w:rPr>
                  </w:pPr>
                </w:p>
              </w:txbxContent>
            </v:textbox>
          </v:shape>
        </w:pict>
      </w:r>
      <w:r>
        <w:rPr>
          <w:noProof/>
          <w:lang w:eastAsia="fr-FR"/>
        </w:rPr>
        <w:pict w14:anchorId="29C2DBE1">
          <v:shapetype id="_x0000_t32" coordsize="21600,21600" o:spt="32" o:oned="t" path="m,l21600,21600e" filled="f">
            <v:path arrowok="t" fillok="f" o:connecttype="none"/>
            <o:lock v:ext="edit" shapetype="t"/>
          </v:shapetype>
          <v:shape id="_x0000_s1029" type="#_x0000_t32" style="position:absolute;margin-left:30pt;margin-top:177pt;width:36pt;height:0;z-index:251663360" o:connectortype="straight"/>
        </w:pict>
      </w:r>
      <w:r>
        <w:rPr>
          <w:noProof/>
          <w:lang w:eastAsia="fr-FR"/>
        </w:rPr>
        <w:pict w14:anchorId="337A163D">
          <v:shape id="_x0000_s1028" type="#_x0000_t32" style="position:absolute;margin-left:30pt;margin-top:62.25pt;width:36pt;height:0;z-index:251662336" o:connectortype="straight"/>
        </w:pict>
      </w:r>
      <w:r>
        <w:rPr>
          <w:noProof/>
          <w:lang w:eastAsia="fr-FR"/>
        </w:rPr>
        <w:pict w14:anchorId="6DB3F148">
          <v:shape id="_x0000_s1027" type="#_x0000_t32" style="position:absolute;margin-left:30pt;margin-top:12.75pt;width:36pt;height:0;z-index:251661312" o:connectortype="straight"/>
        </w:pict>
      </w:r>
    </w:p>
    <w:sectPr w:rsidR="00EE5627" w:rsidSect="004C74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C7447"/>
    <w:rsid w:val="0006632B"/>
    <w:rsid w:val="00193123"/>
    <w:rsid w:val="0019448C"/>
    <w:rsid w:val="004C7447"/>
    <w:rsid w:val="00711E3B"/>
    <w:rsid w:val="00905A7A"/>
    <w:rsid w:val="009B7FBE"/>
    <w:rsid w:val="009C4457"/>
    <w:rsid w:val="009D0FE0"/>
    <w:rsid w:val="00B06AB2"/>
    <w:rsid w:val="00B20476"/>
    <w:rsid w:val="00B72641"/>
    <w:rsid w:val="00B75819"/>
    <w:rsid w:val="00CF40B4"/>
    <w:rsid w:val="00DC0B30"/>
    <w:rsid w:val="00E045ED"/>
    <w:rsid w:val="00EE5627"/>
    <w:rsid w:val="00F07620"/>
    <w:rsid w:val="00F70B2C"/>
    <w:rsid w:val="00FA47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4" type="connector" idref="#_x0000_s1027"/>
        <o:r id="V:Rule5" type="connector" idref="#_x0000_s1029"/>
        <o:r id="V:Rule6" type="connector" idref="#_x0000_s1028"/>
      </o:rules>
    </o:shapelayout>
  </w:shapeDefaults>
  <w:decimalSymbol w:val=","/>
  <w:listSeparator w:val=";"/>
  <w14:docId w14:val="174A4718"/>
  <w15:docId w15:val="{6D600624-FF0D-4706-B91F-A98FA3AB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6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74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7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0</Words>
  <Characters>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maxime.letissier</dc:creator>
  <cp:lastModifiedBy>Maxime LETISSIER</cp:lastModifiedBy>
  <cp:revision>7</cp:revision>
  <cp:lastPrinted>2020-01-13T16:07:00Z</cp:lastPrinted>
  <dcterms:created xsi:type="dcterms:W3CDTF">2020-01-13T15:56:00Z</dcterms:created>
  <dcterms:modified xsi:type="dcterms:W3CDTF">2022-02-21T11:05:00Z</dcterms:modified>
</cp:coreProperties>
</file>